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108" w:rsidRDefault="00CF4573">
      <w:pPr>
        <w:jc w:val="center"/>
        <w:rPr>
          <w:b/>
          <w:sz w:val="24"/>
          <w:szCs w:val="24"/>
          <w:u w:val="single"/>
        </w:rPr>
      </w:pPr>
      <w:bookmarkStart w:id="0" w:name="_GoBack"/>
      <w:bookmarkEnd w:id="0"/>
      <w:r>
        <w:rPr>
          <w:b/>
          <w:sz w:val="24"/>
          <w:szCs w:val="24"/>
          <w:u w:val="single"/>
        </w:rPr>
        <w:t>Canadian Heart Failure Alliance</w:t>
      </w:r>
    </w:p>
    <w:p w:rsidR="000B0108" w:rsidRDefault="00CF4573">
      <w:pPr>
        <w:jc w:val="center"/>
        <w:rPr>
          <w:b/>
          <w:sz w:val="24"/>
          <w:szCs w:val="24"/>
          <w:u w:val="single"/>
        </w:rPr>
      </w:pPr>
      <w:r>
        <w:rPr>
          <w:b/>
          <w:sz w:val="24"/>
          <w:szCs w:val="24"/>
          <w:u w:val="single"/>
        </w:rPr>
        <w:t>Patient/Person with Lived Experience Intake Form</w:t>
      </w:r>
    </w:p>
    <w:p w:rsidR="000B0108" w:rsidRDefault="00CF4573">
      <w:pPr>
        <w:pStyle w:val="Titre1"/>
        <w:spacing w:before="0"/>
        <w:rPr>
          <w:rFonts w:ascii="Aptos" w:eastAsia="Aptos" w:hAnsi="Aptos" w:cs="Aptos"/>
          <w:color w:val="000000"/>
          <w:sz w:val="24"/>
          <w:szCs w:val="24"/>
        </w:rPr>
      </w:pPr>
      <w:r>
        <w:rPr>
          <w:rFonts w:ascii="Aptos" w:eastAsia="Aptos" w:hAnsi="Aptos" w:cs="Aptos"/>
          <w:color w:val="000000"/>
          <w:sz w:val="24"/>
          <w:szCs w:val="24"/>
          <w:highlight w:val="white"/>
        </w:rPr>
        <w:t xml:space="preserve">The Canadian Heart Failure Alliance (CHFA) is a patient-driven research network that </w:t>
      </w:r>
      <w:r>
        <w:rPr>
          <w:rFonts w:ascii="Aptos" w:eastAsia="Aptos" w:hAnsi="Aptos" w:cs="Aptos"/>
          <w:color w:val="000000"/>
          <w:sz w:val="24"/>
          <w:szCs w:val="24"/>
        </w:rPr>
        <w:t>brings the top Canadian researchers and clinical experts in heart failure (HF), together with patients, caregivers, Indigenous Elders and Knowledge Holders, government, policymakers, knowledge users, not-for-profit organizations, health care providers, aca</w:t>
      </w:r>
      <w:r>
        <w:rPr>
          <w:rFonts w:ascii="Aptos" w:eastAsia="Aptos" w:hAnsi="Aptos" w:cs="Aptos"/>
          <w:color w:val="000000"/>
          <w:sz w:val="24"/>
          <w:szCs w:val="24"/>
        </w:rPr>
        <w:t xml:space="preserve">demic institutions, and industry partners. The Alliance aims to improve the prediction, prevention, diagnosis, and management of HF across the lifecycle.  </w:t>
      </w:r>
    </w:p>
    <w:p w:rsidR="000B0108" w:rsidRDefault="000B0108">
      <w:pPr>
        <w:spacing w:after="0"/>
        <w:rPr>
          <w:sz w:val="24"/>
          <w:szCs w:val="24"/>
        </w:rPr>
      </w:pPr>
    </w:p>
    <w:p w:rsidR="000B0108" w:rsidRDefault="00CF4573">
      <w:pPr>
        <w:spacing w:after="0"/>
        <w:rPr>
          <w:sz w:val="24"/>
          <w:szCs w:val="24"/>
        </w:rPr>
      </w:pPr>
      <w:r>
        <w:rPr>
          <w:sz w:val="24"/>
          <w:szCs w:val="24"/>
        </w:rPr>
        <w:t>The CHFA is patient-driven and the partnerships with patients, caregivers, and the public are a vit</w:t>
      </w:r>
      <w:r>
        <w:rPr>
          <w:sz w:val="24"/>
          <w:szCs w:val="24"/>
        </w:rPr>
        <w:t xml:space="preserve">al and expected part of Alliance activities and research. This intake form </w:t>
      </w:r>
      <w:proofErr w:type="gramStart"/>
      <w:r>
        <w:rPr>
          <w:sz w:val="24"/>
          <w:szCs w:val="24"/>
        </w:rPr>
        <w:t>is designed</w:t>
      </w:r>
      <w:proofErr w:type="gramEnd"/>
      <w:r>
        <w:rPr>
          <w:sz w:val="24"/>
          <w:szCs w:val="24"/>
        </w:rPr>
        <w:t xml:space="preserve"> to provide an overview of the different </w:t>
      </w:r>
      <w:r>
        <w:rPr>
          <w:sz w:val="24"/>
          <w:szCs w:val="24"/>
          <w:u w:val="single"/>
        </w:rPr>
        <w:t xml:space="preserve">key elements </w:t>
      </w:r>
      <w:r>
        <w:rPr>
          <w:sz w:val="24"/>
          <w:szCs w:val="24"/>
        </w:rPr>
        <w:t>for developing partnerships with patients in health research, including exploring specific needs, preferences, and p</w:t>
      </w:r>
      <w:r>
        <w:rPr>
          <w:sz w:val="24"/>
          <w:szCs w:val="24"/>
        </w:rPr>
        <w:t xml:space="preserve">riorities. For the purposes of this document and accordance with our main funder (CIHR), the term ‘patient’ is used as an inclusive term to include those with lived experience, caregivers, family members, friends, and community members. </w:t>
      </w:r>
    </w:p>
    <w:p w:rsidR="000B0108" w:rsidRDefault="000B0108">
      <w:pPr>
        <w:spacing w:after="0"/>
        <w:rPr>
          <w:sz w:val="24"/>
          <w:szCs w:val="24"/>
        </w:rPr>
      </w:pPr>
    </w:p>
    <w:p w:rsidR="000B0108" w:rsidRDefault="00CF4573">
      <w:pPr>
        <w:spacing w:after="0"/>
        <w:rPr>
          <w:sz w:val="24"/>
          <w:szCs w:val="24"/>
        </w:rPr>
      </w:pPr>
      <w:r>
        <w:rPr>
          <w:sz w:val="24"/>
          <w:szCs w:val="24"/>
        </w:rPr>
        <w:t xml:space="preserve">This intake form </w:t>
      </w:r>
      <w:r>
        <w:rPr>
          <w:sz w:val="24"/>
          <w:szCs w:val="24"/>
        </w:rPr>
        <w:t xml:space="preserve">includes guiding questions for patient engagement in Alliance governance or </w:t>
      </w:r>
      <w:proofErr w:type="gramStart"/>
      <w:r>
        <w:rPr>
          <w:sz w:val="24"/>
          <w:szCs w:val="24"/>
        </w:rPr>
        <w:t>themes</w:t>
      </w:r>
      <w:proofErr w:type="gramEnd"/>
      <w:r>
        <w:rPr>
          <w:sz w:val="24"/>
          <w:szCs w:val="24"/>
        </w:rPr>
        <w:t>, as well as questions that can guide engagement planning for individual research projects. Once completed, the Patient Engagement and Empowerment Platform will use the infor</w:t>
      </w:r>
      <w:r>
        <w:rPr>
          <w:sz w:val="24"/>
          <w:szCs w:val="24"/>
        </w:rPr>
        <w:t xml:space="preserve">mation to support the recruitment and matching of patient partners, along with identifying specific support needs to optimize the partnership processes and outcomes. All parties </w:t>
      </w:r>
      <w:proofErr w:type="gramStart"/>
      <w:r>
        <w:rPr>
          <w:sz w:val="24"/>
          <w:szCs w:val="24"/>
        </w:rPr>
        <w:t>are asked</w:t>
      </w:r>
      <w:proofErr w:type="gramEnd"/>
      <w:r>
        <w:rPr>
          <w:sz w:val="24"/>
          <w:szCs w:val="24"/>
        </w:rPr>
        <w:t xml:space="preserve"> to complete the relevant sections. </w:t>
      </w:r>
    </w:p>
    <w:p w:rsidR="000B0108" w:rsidRDefault="000B0108">
      <w:pPr>
        <w:spacing w:after="0"/>
        <w:rPr>
          <w:sz w:val="24"/>
          <w:szCs w:val="24"/>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851"/>
        <w:gridCol w:w="7795"/>
      </w:tblGrid>
      <w:tr w:rsidR="000B0108">
        <w:trPr>
          <w:trHeight w:val="636"/>
        </w:trPr>
        <w:tc>
          <w:tcPr>
            <w:tcW w:w="1555" w:type="dxa"/>
            <w:gridSpan w:val="2"/>
            <w:shd w:val="clear" w:color="auto" w:fill="83CAEB"/>
            <w:vAlign w:val="center"/>
          </w:tcPr>
          <w:p w:rsidR="000B0108" w:rsidRDefault="00CF4573">
            <w:pPr>
              <w:jc w:val="center"/>
              <w:rPr>
                <w:b/>
              </w:rPr>
            </w:pPr>
            <w:r>
              <w:rPr>
                <w:b/>
              </w:rPr>
              <w:t>Section 1</w:t>
            </w:r>
          </w:p>
        </w:tc>
        <w:tc>
          <w:tcPr>
            <w:tcW w:w="7795" w:type="dxa"/>
            <w:shd w:val="clear" w:color="auto" w:fill="83CAEB"/>
            <w:vAlign w:val="center"/>
          </w:tcPr>
          <w:p w:rsidR="000B0108" w:rsidRDefault="00CF4573">
            <w:pPr>
              <w:jc w:val="center"/>
              <w:rPr>
                <w:b/>
              </w:rPr>
            </w:pPr>
            <w:r>
              <w:rPr>
                <w:b/>
              </w:rPr>
              <w:t>Perspectives on Patie</w:t>
            </w:r>
            <w:r>
              <w:rPr>
                <w:b/>
              </w:rPr>
              <w:t>nt Partnership &amp; Empowerment</w:t>
            </w:r>
          </w:p>
        </w:tc>
      </w:tr>
      <w:tr w:rsidR="000B0108">
        <w:trPr>
          <w:trHeight w:val="418"/>
        </w:trPr>
        <w:tc>
          <w:tcPr>
            <w:tcW w:w="704" w:type="dxa"/>
            <w:vAlign w:val="center"/>
          </w:tcPr>
          <w:p w:rsidR="000B0108" w:rsidRDefault="00CF4573">
            <w:pPr>
              <w:jc w:val="center"/>
            </w:pPr>
            <w:r>
              <w:t>1.1</w:t>
            </w:r>
          </w:p>
        </w:tc>
        <w:tc>
          <w:tcPr>
            <w:tcW w:w="8646" w:type="dxa"/>
            <w:gridSpan w:val="2"/>
            <w:vAlign w:val="center"/>
          </w:tcPr>
          <w:p w:rsidR="000B0108" w:rsidRDefault="00CF4573">
            <w:pPr>
              <w:rPr>
                <w:b/>
              </w:rPr>
            </w:pPr>
            <w:r>
              <w:t>In lay terms, provide a high-level description of the planned engagement activities.</w:t>
            </w:r>
          </w:p>
        </w:tc>
      </w:tr>
      <w:tr w:rsidR="000B0108">
        <w:tc>
          <w:tcPr>
            <w:tcW w:w="9350" w:type="dxa"/>
            <w:gridSpan w:val="3"/>
            <w:vAlign w:val="center"/>
          </w:tcPr>
          <w:p w:rsidR="000B0108" w:rsidRDefault="00CF4573">
            <w:pPr>
              <w:rPr>
                <w:b/>
              </w:rPr>
            </w:pPr>
            <w:r>
              <w:rPr>
                <w:b/>
              </w:rPr>
              <w:br/>
            </w:r>
            <w:r>
              <w:rPr>
                <w:b/>
              </w:rPr>
              <w:br/>
            </w:r>
            <w:r>
              <w:rPr>
                <w:b/>
              </w:rPr>
              <w:br/>
            </w:r>
            <w:r>
              <w:rPr>
                <w:b/>
              </w:rPr>
              <w:br/>
            </w:r>
          </w:p>
        </w:tc>
      </w:tr>
      <w:tr w:rsidR="000B0108">
        <w:tc>
          <w:tcPr>
            <w:tcW w:w="704" w:type="dxa"/>
            <w:vAlign w:val="center"/>
          </w:tcPr>
          <w:p w:rsidR="000B0108" w:rsidRDefault="00CF4573">
            <w:pPr>
              <w:jc w:val="center"/>
            </w:pPr>
            <w:r>
              <w:t>1.2</w:t>
            </w:r>
          </w:p>
        </w:tc>
        <w:tc>
          <w:tcPr>
            <w:tcW w:w="8646" w:type="dxa"/>
            <w:gridSpan w:val="2"/>
            <w:vAlign w:val="center"/>
          </w:tcPr>
          <w:p w:rsidR="000B0108" w:rsidRDefault="00CF4573">
            <w:pPr>
              <w:rPr>
                <w:b/>
              </w:rPr>
            </w:pPr>
            <w:r>
              <w:t>How will patient engagement support and advance the project/initiatives? Please be as specific as possible.</w:t>
            </w:r>
          </w:p>
        </w:tc>
      </w:tr>
      <w:tr w:rsidR="000B0108">
        <w:trPr>
          <w:trHeight w:val="1792"/>
        </w:trPr>
        <w:tc>
          <w:tcPr>
            <w:tcW w:w="9350" w:type="dxa"/>
            <w:gridSpan w:val="3"/>
            <w:vAlign w:val="center"/>
          </w:tcPr>
          <w:p w:rsidR="000B0108" w:rsidRDefault="000B0108">
            <w:pPr>
              <w:rPr>
                <w:b/>
              </w:rPr>
            </w:pPr>
          </w:p>
        </w:tc>
      </w:tr>
      <w:tr w:rsidR="000B0108">
        <w:tc>
          <w:tcPr>
            <w:tcW w:w="704" w:type="dxa"/>
            <w:vAlign w:val="center"/>
          </w:tcPr>
          <w:p w:rsidR="000B0108" w:rsidRDefault="00CF4573">
            <w:pPr>
              <w:jc w:val="center"/>
            </w:pPr>
            <w:r>
              <w:t>1.3</w:t>
            </w:r>
          </w:p>
        </w:tc>
        <w:tc>
          <w:tcPr>
            <w:tcW w:w="8646" w:type="dxa"/>
            <w:gridSpan w:val="2"/>
            <w:vAlign w:val="center"/>
          </w:tcPr>
          <w:p w:rsidR="000B0108" w:rsidRDefault="00CF4573">
            <w:pPr>
              <w:rPr>
                <w:b/>
              </w:rPr>
            </w:pPr>
            <w:r>
              <w:t>When you think about your patients or patient partners in research, what key characteristics come to mind?</w:t>
            </w:r>
          </w:p>
        </w:tc>
      </w:tr>
      <w:tr w:rsidR="000B0108">
        <w:trPr>
          <w:trHeight w:val="1572"/>
        </w:trPr>
        <w:tc>
          <w:tcPr>
            <w:tcW w:w="9350" w:type="dxa"/>
            <w:gridSpan w:val="3"/>
            <w:vAlign w:val="center"/>
          </w:tcPr>
          <w:p w:rsidR="000B0108" w:rsidRDefault="000B0108">
            <w:pPr>
              <w:rPr>
                <w:b/>
              </w:rPr>
            </w:pPr>
          </w:p>
        </w:tc>
      </w:tr>
      <w:tr w:rsidR="000B0108">
        <w:tc>
          <w:tcPr>
            <w:tcW w:w="704" w:type="dxa"/>
            <w:vAlign w:val="center"/>
          </w:tcPr>
          <w:p w:rsidR="000B0108" w:rsidRDefault="00CF4573">
            <w:pPr>
              <w:jc w:val="center"/>
            </w:pPr>
            <w:r>
              <w:t>1.4</w:t>
            </w:r>
          </w:p>
        </w:tc>
        <w:tc>
          <w:tcPr>
            <w:tcW w:w="8646" w:type="dxa"/>
            <w:gridSpan w:val="2"/>
            <w:vAlign w:val="center"/>
          </w:tcPr>
          <w:p w:rsidR="000B0108" w:rsidRDefault="00CF4573">
            <w:pPr>
              <w:rPr>
                <w:b/>
              </w:rPr>
            </w:pPr>
            <w:r>
              <w:t>When you think about your patients or patient partners in research, who is the most involved with their own HF healthcare and services?</w:t>
            </w:r>
          </w:p>
        </w:tc>
      </w:tr>
      <w:tr w:rsidR="000B0108">
        <w:trPr>
          <w:trHeight w:val="1431"/>
        </w:trPr>
        <w:tc>
          <w:tcPr>
            <w:tcW w:w="9350" w:type="dxa"/>
            <w:gridSpan w:val="3"/>
            <w:vAlign w:val="center"/>
          </w:tcPr>
          <w:p w:rsidR="000B0108" w:rsidRDefault="000B0108">
            <w:pPr>
              <w:rPr>
                <w:b/>
              </w:rPr>
            </w:pPr>
          </w:p>
        </w:tc>
      </w:tr>
      <w:tr w:rsidR="000B0108">
        <w:trPr>
          <w:trHeight w:val="418"/>
        </w:trPr>
        <w:tc>
          <w:tcPr>
            <w:tcW w:w="704" w:type="dxa"/>
            <w:vAlign w:val="center"/>
          </w:tcPr>
          <w:p w:rsidR="000B0108" w:rsidRDefault="00CF4573">
            <w:pPr>
              <w:jc w:val="center"/>
            </w:pPr>
            <w:r>
              <w:t>1.5</w:t>
            </w:r>
          </w:p>
        </w:tc>
        <w:tc>
          <w:tcPr>
            <w:tcW w:w="8646" w:type="dxa"/>
            <w:gridSpan w:val="2"/>
            <w:vAlign w:val="center"/>
          </w:tcPr>
          <w:p w:rsidR="000B0108" w:rsidRDefault="00CF4573">
            <w:pPr>
              <w:rPr>
                <w:b/>
              </w:rPr>
            </w:pPr>
            <w:r>
              <w:t xml:space="preserve">What kinds of patients do you think </w:t>
            </w:r>
            <w:proofErr w:type="gramStart"/>
            <w:r>
              <w:t>may be best positioned</w:t>
            </w:r>
            <w:proofErr w:type="gramEnd"/>
            <w:r>
              <w:t xml:space="preserve"> to participate in the planned research activities?</w:t>
            </w:r>
          </w:p>
        </w:tc>
      </w:tr>
      <w:tr w:rsidR="000B0108">
        <w:tc>
          <w:tcPr>
            <w:tcW w:w="9350" w:type="dxa"/>
            <w:gridSpan w:val="3"/>
            <w:vAlign w:val="center"/>
          </w:tcPr>
          <w:p w:rsidR="000B0108" w:rsidRDefault="00CF4573">
            <w:pPr>
              <w:rPr>
                <w:b/>
              </w:rPr>
            </w:pPr>
            <w:r>
              <w:rPr>
                <w:b/>
              </w:rPr>
              <w:br/>
            </w:r>
            <w:r>
              <w:rPr>
                <w:b/>
              </w:rPr>
              <w:br/>
            </w:r>
            <w:r>
              <w:rPr>
                <w:b/>
              </w:rPr>
              <w:br/>
            </w:r>
            <w:r>
              <w:rPr>
                <w:b/>
              </w:rPr>
              <w:br/>
            </w:r>
          </w:p>
        </w:tc>
      </w:tr>
      <w:tr w:rsidR="000B0108">
        <w:tc>
          <w:tcPr>
            <w:tcW w:w="704" w:type="dxa"/>
            <w:vAlign w:val="center"/>
          </w:tcPr>
          <w:p w:rsidR="000B0108" w:rsidRDefault="00CF4573">
            <w:pPr>
              <w:jc w:val="center"/>
            </w:pPr>
            <w:r>
              <w:t>1.6</w:t>
            </w:r>
          </w:p>
        </w:tc>
        <w:tc>
          <w:tcPr>
            <w:tcW w:w="8646" w:type="dxa"/>
            <w:gridSpan w:val="2"/>
            <w:vAlign w:val="center"/>
          </w:tcPr>
          <w:p w:rsidR="000B0108" w:rsidRDefault="00CF4573">
            <w:pPr>
              <w:rPr>
                <w:b/>
              </w:rPr>
            </w:pPr>
            <w:r>
              <w:t>Are there specific experiences (</w:t>
            </w:r>
            <w:proofErr w:type="spellStart"/>
            <w:r>
              <w:t>e</w:t>
            </w:r>
            <w:proofErr w:type="gramStart"/>
            <w:r>
              <w:t>,g</w:t>
            </w:r>
            <w:proofErr w:type="spellEnd"/>
            <w:proofErr w:type="gramEnd"/>
            <w:r>
              <w:t>., type of HF), characteristics (e.g., sex or gender), or knowledge (e.g., experience of particular health system services) that you feel is important to the planned engagement activities?</w:t>
            </w:r>
          </w:p>
        </w:tc>
      </w:tr>
      <w:tr w:rsidR="000B0108">
        <w:trPr>
          <w:trHeight w:val="1792"/>
        </w:trPr>
        <w:tc>
          <w:tcPr>
            <w:tcW w:w="9350" w:type="dxa"/>
            <w:gridSpan w:val="3"/>
            <w:vAlign w:val="center"/>
          </w:tcPr>
          <w:p w:rsidR="000B0108" w:rsidRDefault="000B0108">
            <w:pPr>
              <w:rPr>
                <w:b/>
              </w:rPr>
            </w:pPr>
          </w:p>
        </w:tc>
      </w:tr>
      <w:tr w:rsidR="000B0108">
        <w:tc>
          <w:tcPr>
            <w:tcW w:w="704" w:type="dxa"/>
            <w:vAlign w:val="center"/>
          </w:tcPr>
          <w:p w:rsidR="000B0108" w:rsidRDefault="00CF4573">
            <w:pPr>
              <w:jc w:val="center"/>
            </w:pPr>
            <w:r>
              <w:t>1.7</w:t>
            </w:r>
          </w:p>
        </w:tc>
        <w:tc>
          <w:tcPr>
            <w:tcW w:w="8646" w:type="dxa"/>
            <w:gridSpan w:val="2"/>
            <w:vAlign w:val="center"/>
          </w:tcPr>
          <w:p w:rsidR="000B0108" w:rsidRDefault="00CF4573">
            <w:pPr>
              <w:rPr>
                <w:b/>
              </w:rPr>
            </w:pPr>
            <w:r>
              <w:t xml:space="preserve">Total number of patient partners you wish to be involved in this project </w:t>
            </w:r>
            <w:r>
              <w:br/>
              <w:t>(Note: depending on the project, it is advisable to have two or more patient representatives involved in a single project).</w:t>
            </w:r>
          </w:p>
        </w:tc>
      </w:tr>
      <w:tr w:rsidR="000B0108">
        <w:trPr>
          <w:trHeight w:val="1572"/>
        </w:trPr>
        <w:tc>
          <w:tcPr>
            <w:tcW w:w="9350" w:type="dxa"/>
            <w:gridSpan w:val="3"/>
            <w:vAlign w:val="center"/>
          </w:tcPr>
          <w:p w:rsidR="000B0108" w:rsidRDefault="000B0108">
            <w:pPr>
              <w:rPr>
                <w:b/>
              </w:rPr>
            </w:pPr>
          </w:p>
        </w:tc>
      </w:tr>
      <w:tr w:rsidR="000B0108">
        <w:tc>
          <w:tcPr>
            <w:tcW w:w="704" w:type="dxa"/>
            <w:vAlign w:val="center"/>
          </w:tcPr>
          <w:p w:rsidR="000B0108" w:rsidRDefault="00CF4573">
            <w:pPr>
              <w:jc w:val="center"/>
            </w:pPr>
            <w:r>
              <w:t>1.8</w:t>
            </w:r>
          </w:p>
        </w:tc>
        <w:tc>
          <w:tcPr>
            <w:tcW w:w="8646" w:type="dxa"/>
            <w:gridSpan w:val="2"/>
            <w:vAlign w:val="center"/>
          </w:tcPr>
          <w:p w:rsidR="000B0108" w:rsidRDefault="00CF4573">
            <w:pPr>
              <w:rPr>
                <w:b/>
              </w:rPr>
            </w:pPr>
            <w:r>
              <w:t xml:space="preserve">Please consider the level of engagement you expect. You may identify the level of engagement planned (e.g., Inform, Consult, Involve, Collaborate, &amp; Empower) by using the </w:t>
            </w:r>
            <w:hyperlink r:id="rId5">
              <w:r>
                <w:rPr>
                  <w:color w:val="467886"/>
                  <w:u w:val="single"/>
                </w:rPr>
                <w:t>International Association of Public Participation (IAP2) spectrum</w:t>
              </w:r>
            </w:hyperlink>
            <w:r>
              <w:t xml:space="preserve"> as a guide</w:t>
            </w:r>
          </w:p>
        </w:tc>
      </w:tr>
      <w:tr w:rsidR="000B0108">
        <w:trPr>
          <w:trHeight w:val="1431"/>
        </w:trPr>
        <w:tc>
          <w:tcPr>
            <w:tcW w:w="9350" w:type="dxa"/>
            <w:gridSpan w:val="3"/>
            <w:vAlign w:val="center"/>
          </w:tcPr>
          <w:p w:rsidR="000B0108" w:rsidRDefault="000B0108">
            <w:pPr>
              <w:rPr>
                <w:b/>
              </w:rPr>
            </w:pPr>
          </w:p>
        </w:tc>
      </w:tr>
      <w:tr w:rsidR="000B0108">
        <w:trPr>
          <w:trHeight w:val="418"/>
        </w:trPr>
        <w:tc>
          <w:tcPr>
            <w:tcW w:w="704" w:type="dxa"/>
            <w:vAlign w:val="center"/>
          </w:tcPr>
          <w:p w:rsidR="000B0108" w:rsidRDefault="00CF4573">
            <w:pPr>
              <w:jc w:val="center"/>
            </w:pPr>
            <w:r>
              <w:lastRenderedPageBreak/>
              <w:t>1.9</w:t>
            </w:r>
          </w:p>
        </w:tc>
        <w:tc>
          <w:tcPr>
            <w:tcW w:w="8646" w:type="dxa"/>
            <w:gridSpan w:val="2"/>
            <w:vAlign w:val="center"/>
          </w:tcPr>
          <w:p w:rsidR="000B0108" w:rsidRDefault="00CF4573">
            <w:pPr>
              <w:rPr>
                <w:b/>
              </w:rPr>
            </w:pPr>
            <w:r>
              <w:t>Are there patients that may experience challenges in engaging in their healthcare? Are these perspectives important to your planned research?</w:t>
            </w:r>
          </w:p>
        </w:tc>
      </w:tr>
      <w:tr w:rsidR="000B0108">
        <w:tc>
          <w:tcPr>
            <w:tcW w:w="9350" w:type="dxa"/>
            <w:gridSpan w:val="3"/>
            <w:vAlign w:val="center"/>
          </w:tcPr>
          <w:p w:rsidR="000B0108" w:rsidRDefault="00CF4573">
            <w:pPr>
              <w:rPr>
                <w:b/>
              </w:rPr>
            </w:pPr>
            <w:r>
              <w:rPr>
                <w:b/>
              </w:rPr>
              <w:br/>
            </w:r>
            <w:r>
              <w:rPr>
                <w:b/>
              </w:rPr>
              <w:br/>
            </w:r>
            <w:r>
              <w:rPr>
                <w:b/>
              </w:rPr>
              <w:br/>
            </w:r>
            <w:r>
              <w:rPr>
                <w:b/>
              </w:rPr>
              <w:br/>
            </w:r>
          </w:p>
        </w:tc>
      </w:tr>
      <w:tr w:rsidR="000B0108">
        <w:tc>
          <w:tcPr>
            <w:tcW w:w="704" w:type="dxa"/>
            <w:vAlign w:val="center"/>
          </w:tcPr>
          <w:p w:rsidR="000B0108" w:rsidRDefault="00CF4573">
            <w:pPr>
              <w:jc w:val="center"/>
            </w:pPr>
            <w:r>
              <w:t>1.10</w:t>
            </w:r>
          </w:p>
        </w:tc>
        <w:tc>
          <w:tcPr>
            <w:tcW w:w="8646" w:type="dxa"/>
            <w:gridSpan w:val="2"/>
            <w:vAlign w:val="center"/>
          </w:tcPr>
          <w:p w:rsidR="000B0108" w:rsidRDefault="00CF4573">
            <w:r>
              <w:t xml:space="preserve">Do you perceive any barriers to patient engagement in the planned activities (e.g., Physical Space, Washroom accessibility for mobility aids, Cognitive processing needs, Differentiated instruction options, Sensory needs, </w:t>
            </w:r>
            <w:proofErr w:type="gramStart"/>
            <w:r>
              <w:t>Fine</w:t>
            </w:r>
            <w:proofErr w:type="gramEnd"/>
            <w:r>
              <w:t>/gross motor requirements)</w:t>
            </w:r>
            <w:r>
              <w:t>?</w:t>
            </w:r>
          </w:p>
          <w:p w:rsidR="000B0108" w:rsidRDefault="000B0108">
            <w:pPr>
              <w:rPr>
                <w:b/>
              </w:rPr>
            </w:pPr>
          </w:p>
        </w:tc>
      </w:tr>
      <w:tr w:rsidR="000B0108">
        <w:trPr>
          <w:trHeight w:val="1792"/>
        </w:trPr>
        <w:tc>
          <w:tcPr>
            <w:tcW w:w="9350" w:type="dxa"/>
            <w:gridSpan w:val="3"/>
            <w:vAlign w:val="center"/>
          </w:tcPr>
          <w:p w:rsidR="000B0108" w:rsidRDefault="000B0108">
            <w:pPr>
              <w:rPr>
                <w:b/>
              </w:rPr>
            </w:pPr>
          </w:p>
        </w:tc>
      </w:tr>
      <w:tr w:rsidR="000B0108">
        <w:tc>
          <w:tcPr>
            <w:tcW w:w="704" w:type="dxa"/>
            <w:vAlign w:val="center"/>
          </w:tcPr>
          <w:p w:rsidR="000B0108" w:rsidRDefault="00CF4573">
            <w:pPr>
              <w:jc w:val="center"/>
            </w:pPr>
            <w:r>
              <w:t>1.10 B</w:t>
            </w:r>
          </w:p>
        </w:tc>
        <w:tc>
          <w:tcPr>
            <w:tcW w:w="8646" w:type="dxa"/>
            <w:gridSpan w:val="2"/>
            <w:vAlign w:val="center"/>
          </w:tcPr>
          <w:p w:rsidR="000B0108" w:rsidRDefault="00CF4573">
            <w:pPr>
              <w:rPr>
                <w:b/>
              </w:rPr>
            </w:pPr>
            <w:r>
              <w:t>What kinds of supports might be valuable to support participation?</w:t>
            </w:r>
          </w:p>
        </w:tc>
      </w:tr>
      <w:tr w:rsidR="000B0108">
        <w:trPr>
          <w:trHeight w:val="1572"/>
        </w:trPr>
        <w:tc>
          <w:tcPr>
            <w:tcW w:w="9350" w:type="dxa"/>
            <w:gridSpan w:val="3"/>
            <w:vAlign w:val="center"/>
          </w:tcPr>
          <w:p w:rsidR="000B0108" w:rsidRDefault="000B0108">
            <w:pPr>
              <w:rPr>
                <w:b/>
              </w:rPr>
            </w:pPr>
          </w:p>
        </w:tc>
      </w:tr>
      <w:tr w:rsidR="000B0108">
        <w:tc>
          <w:tcPr>
            <w:tcW w:w="704" w:type="dxa"/>
            <w:vAlign w:val="center"/>
          </w:tcPr>
          <w:p w:rsidR="000B0108" w:rsidRDefault="00CF4573">
            <w:pPr>
              <w:jc w:val="center"/>
            </w:pPr>
            <w:r>
              <w:t>1.11</w:t>
            </w:r>
          </w:p>
        </w:tc>
        <w:tc>
          <w:tcPr>
            <w:tcW w:w="8646" w:type="dxa"/>
            <w:gridSpan w:val="2"/>
            <w:vAlign w:val="center"/>
          </w:tcPr>
          <w:p w:rsidR="000B0108" w:rsidRDefault="00CF4573">
            <w:pPr>
              <w:rPr>
                <w:b/>
              </w:rPr>
            </w:pPr>
            <w:r>
              <w:t xml:space="preserve">Will participants be able to engage in both National languages? </w:t>
            </w:r>
            <w:proofErr w:type="gramStart"/>
            <w:r>
              <w:t>Will other languages be supported</w:t>
            </w:r>
            <w:proofErr w:type="gramEnd"/>
            <w:r>
              <w:t>?</w:t>
            </w:r>
          </w:p>
        </w:tc>
      </w:tr>
      <w:tr w:rsidR="000B0108">
        <w:trPr>
          <w:trHeight w:val="1431"/>
        </w:trPr>
        <w:tc>
          <w:tcPr>
            <w:tcW w:w="9350" w:type="dxa"/>
            <w:gridSpan w:val="3"/>
            <w:vAlign w:val="center"/>
          </w:tcPr>
          <w:p w:rsidR="000B0108" w:rsidRDefault="000B0108">
            <w:pPr>
              <w:rPr>
                <w:b/>
              </w:rPr>
            </w:pPr>
          </w:p>
        </w:tc>
      </w:tr>
      <w:tr w:rsidR="000B0108">
        <w:trPr>
          <w:trHeight w:val="418"/>
        </w:trPr>
        <w:tc>
          <w:tcPr>
            <w:tcW w:w="704" w:type="dxa"/>
            <w:vAlign w:val="center"/>
          </w:tcPr>
          <w:p w:rsidR="000B0108" w:rsidRDefault="00CF4573">
            <w:pPr>
              <w:jc w:val="center"/>
            </w:pPr>
            <w:r>
              <w:t>1.12</w:t>
            </w:r>
          </w:p>
        </w:tc>
        <w:tc>
          <w:tcPr>
            <w:tcW w:w="8646" w:type="dxa"/>
            <w:gridSpan w:val="2"/>
            <w:vAlign w:val="center"/>
          </w:tcPr>
          <w:p w:rsidR="000B0108" w:rsidRDefault="00CF4573">
            <w:pPr>
              <w:rPr>
                <w:b/>
              </w:rPr>
            </w:pPr>
            <w:r>
              <w:t>Is the planned scope regional, provincial, national or international? Please describe if any travel is required and what activities will be offered remotely</w:t>
            </w:r>
          </w:p>
        </w:tc>
      </w:tr>
      <w:tr w:rsidR="000B0108">
        <w:tc>
          <w:tcPr>
            <w:tcW w:w="9350" w:type="dxa"/>
            <w:gridSpan w:val="3"/>
            <w:vAlign w:val="center"/>
          </w:tcPr>
          <w:p w:rsidR="000B0108" w:rsidRDefault="00CF4573">
            <w:pPr>
              <w:rPr>
                <w:b/>
              </w:rPr>
            </w:pPr>
            <w:r>
              <w:rPr>
                <w:b/>
              </w:rPr>
              <w:br/>
            </w:r>
            <w:r>
              <w:rPr>
                <w:b/>
              </w:rPr>
              <w:br/>
            </w:r>
            <w:r>
              <w:rPr>
                <w:b/>
              </w:rPr>
              <w:br/>
            </w:r>
            <w:r>
              <w:rPr>
                <w:b/>
              </w:rPr>
              <w:br/>
            </w:r>
          </w:p>
        </w:tc>
      </w:tr>
      <w:tr w:rsidR="000B0108">
        <w:tc>
          <w:tcPr>
            <w:tcW w:w="704" w:type="dxa"/>
            <w:vAlign w:val="center"/>
          </w:tcPr>
          <w:p w:rsidR="000B0108" w:rsidRDefault="00CF4573">
            <w:pPr>
              <w:jc w:val="center"/>
            </w:pPr>
            <w:r>
              <w:t>1.13</w:t>
            </w:r>
          </w:p>
        </w:tc>
        <w:tc>
          <w:tcPr>
            <w:tcW w:w="8646" w:type="dxa"/>
            <w:gridSpan w:val="2"/>
            <w:vAlign w:val="center"/>
          </w:tcPr>
          <w:p w:rsidR="000B0108" w:rsidRDefault="00CF4573">
            <w:pPr>
              <w:rPr>
                <w:b/>
              </w:rPr>
            </w:pPr>
            <w:r>
              <w:t>Does the patient partner need to be in a relatively stable state of health at the time of engagement?</w:t>
            </w:r>
          </w:p>
        </w:tc>
      </w:tr>
      <w:tr w:rsidR="000B0108">
        <w:trPr>
          <w:trHeight w:val="1792"/>
        </w:trPr>
        <w:tc>
          <w:tcPr>
            <w:tcW w:w="9350" w:type="dxa"/>
            <w:gridSpan w:val="3"/>
            <w:vAlign w:val="center"/>
          </w:tcPr>
          <w:p w:rsidR="000B0108" w:rsidRDefault="000B0108">
            <w:pPr>
              <w:rPr>
                <w:b/>
              </w:rPr>
            </w:pPr>
          </w:p>
        </w:tc>
      </w:tr>
      <w:tr w:rsidR="000B0108">
        <w:trPr>
          <w:trHeight w:val="418"/>
        </w:trPr>
        <w:tc>
          <w:tcPr>
            <w:tcW w:w="704" w:type="dxa"/>
            <w:vAlign w:val="center"/>
          </w:tcPr>
          <w:p w:rsidR="000B0108" w:rsidRDefault="00CF4573">
            <w:pPr>
              <w:jc w:val="center"/>
            </w:pPr>
            <w:r>
              <w:t>1.14</w:t>
            </w:r>
          </w:p>
        </w:tc>
        <w:tc>
          <w:tcPr>
            <w:tcW w:w="8646" w:type="dxa"/>
            <w:gridSpan w:val="2"/>
            <w:vAlign w:val="center"/>
          </w:tcPr>
          <w:p w:rsidR="000B0108" w:rsidRDefault="00CF4573">
            <w:pPr>
              <w:rPr>
                <w:b/>
              </w:rPr>
            </w:pPr>
            <w:r>
              <w:t xml:space="preserve">How do you plan to evaluate the success of this engagement opportunity? You may consider using tools, such as the </w:t>
            </w:r>
            <w:hyperlink r:id="rId6">
              <w:r>
                <w:rPr>
                  <w:color w:val="467886"/>
                  <w:u w:val="single"/>
                </w:rPr>
                <w:t>Public and Patient Engagement Evaluation Tool</w:t>
              </w:r>
            </w:hyperlink>
            <w:r>
              <w:t xml:space="preserve"> (PPEET)).</w:t>
            </w:r>
          </w:p>
        </w:tc>
      </w:tr>
      <w:tr w:rsidR="000B0108">
        <w:tc>
          <w:tcPr>
            <w:tcW w:w="9350" w:type="dxa"/>
            <w:gridSpan w:val="3"/>
            <w:vAlign w:val="center"/>
          </w:tcPr>
          <w:p w:rsidR="000B0108" w:rsidRDefault="00CF4573">
            <w:pPr>
              <w:rPr>
                <w:b/>
              </w:rPr>
            </w:pPr>
            <w:r>
              <w:rPr>
                <w:b/>
              </w:rPr>
              <w:br/>
            </w:r>
            <w:r>
              <w:rPr>
                <w:b/>
              </w:rPr>
              <w:br/>
            </w:r>
            <w:r>
              <w:rPr>
                <w:b/>
              </w:rPr>
              <w:br/>
            </w:r>
            <w:r>
              <w:rPr>
                <w:b/>
              </w:rPr>
              <w:br/>
            </w:r>
          </w:p>
        </w:tc>
      </w:tr>
      <w:tr w:rsidR="000B0108">
        <w:tc>
          <w:tcPr>
            <w:tcW w:w="704" w:type="dxa"/>
            <w:vAlign w:val="center"/>
          </w:tcPr>
          <w:p w:rsidR="000B0108" w:rsidRDefault="00CF4573">
            <w:pPr>
              <w:jc w:val="center"/>
            </w:pPr>
            <w:r>
              <w:t>1.15</w:t>
            </w:r>
          </w:p>
        </w:tc>
        <w:tc>
          <w:tcPr>
            <w:tcW w:w="8646" w:type="dxa"/>
            <w:gridSpan w:val="2"/>
            <w:vAlign w:val="center"/>
          </w:tcPr>
          <w:p w:rsidR="000B0108" w:rsidRDefault="00CF4573">
            <w:r>
              <w:t xml:space="preserve">How </w:t>
            </w:r>
            <w:proofErr w:type="gramStart"/>
            <w:r>
              <w:t>will patient partner contributions be recognized</w:t>
            </w:r>
            <w:proofErr w:type="gramEnd"/>
            <w:r>
              <w:t>?</w:t>
            </w:r>
          </w:p>
          <w:p w:rsidR="000B0108" w:rsidRDefault="00CF4573">
            <w:pPr>
              <w:rPr>
                <w:b/>
              </w:rPr>
            </w:pPr>
            <w:r>
              <w:t>Please indicate initial thoughts on authorship, recognizing contributions, and compensation.</w:t>
            </w:r>
          </w:p>
        </w:tc>
      </w:tr>
      <w:tr w:rsidR="000B0108">
        <w:trPr>
          <w:trHeight w:val="1792"/>
        </w:trPr>
        <w:tc>
          <w:tcPr>
            <w:tcW w:w="9350" w:type="dxa"/>
            <w:gridSpan w:val="3"/>
            <w:vAlign w:val="center"/>
          </w:tcPr>
          <w:p w:rsidR="000B0108" w:rsidRDefault="000B0108">
            <w:pPr>
              <w:rPr>
                <w:b/>
              </w:rPr>
            </w:pPr>
          </w:p>
        </w:tc>
      </w:tr>
    </w:tbl>
    <w:p w:rsidR="000B0108" w:rsidRDefault="000B0108">
      <w:pPr>
        <w:jc w:val="center"/>
        <w:rPr>
          <w:b/>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8646"/>
      </w:tblGrid>
      <w:tr w:rsidR="000B0108">
        <w:trPr>
          <w:trHeight w:val="586"/>
        </w:trPr>
        <w:tc>
          <w:tcPr>
            <w:tcW w:w="9350" w:type="dxa"/>
            <w:gridSpan w:val="2"/>
            <w:shd w:val="clear" w:color="auto" w:fill="83CAEB"/>
            <w:vAlign w:val="center"/>
          </w:tcPr>
          <w:p w:rsidR="000B0108" w:rsidRDefault="00CF4573">
            <w:pPr>
              <w:jc w:val="center"/>
              <w:rPr>
                <w:b/>
              </w:rPr>
            </w:pPr>
            <w:r>
              <w:rPr>
                <w:b/>
              </w:rPr>
              <w:t>Are you looking for patient partners for:</w:t>
            </w:r>
          </w:p>
        </w:tc>
      </w:tr>
      <w:tr w:rsidR="000B0108">
        <w:trPr>
          <w:trHeight w:val="586"/>
        </w:trPr>
        <w:tc>
          <w:tcPr>
            <w:tcW w:w="704" w:type="dxa"/>
            <w:vAlign w:val="center"/>
          </w:tcPr>
          <w:p w:rsidR="000B0108" w:rsidRDefault="00CF4573">
            <w:pPr>
              <w:jc w:val="center"/>
              <w:rPr>
                <w:b/>
              </w:rPr>
            </w:pPr>
            <w:r>
              <w:rPr>
                <w:rFonts w:ascii="MS Gothic" w:eastAsia="MS Gothic" w:hAnsi="MS Gothic" w:cs="MS Gothic"/>
                <w:b/>
              </w:rPr>
              <w:t>☐</w:t>
            </w:r>
          </w:p>
        </w:tc>
        <w:tc>
          <w:tcPr>
            <w:tcW w:w="8646" w:type="dxa"/>
            <w:vAlign w:val="center"/>
          </w:tcPr>
          <w:p w:rsidR="000B0108" w:rsidRDefault="00CF4573">
            <w:r>
              <w:rPr>
                <w:b/>
              </w:rPr>
              <w:t>Alliance Governance &amp; Themes (Continue to section 2, skip section 3</w:t>
            </w:r>
            <w:proofErr w:type="gramStart"/>
            <w:r>
              <w:rPr>
                <w:b/>
              </w:rPr>
              <w:t>)</w:t>
            </w:r>
            <w:proofErr w:type="gramEnd"/>
            <w:r>
              <w:rPr>
                <w:b/>
              </w:rPr>
              <w:br/>
            </w:r>
            <w:r>
              <w:t xml:space="preserve">- </w:t>
            </w:r>
            <w:r>
              <w:rPr>
                <w:sz w:val="24"/>
                <w:szCs w:val="24"/>
              </w:rPr>
              <w:t>These activities include leadership and oversight roles that are beyond individual projects.</w:t>
            </w:r>
          </w:p>
        </w:tc>
      </w:tr>
      <w:tr w:rsidR="000B0108">
        <w:trPr>
          <w:trHeight w:val="586"/>
        </w:trPr>
        <w:tc>
          <w:tcPr>
            <w:tcW w:w="704" w:type="dxa"/>
            <w:vAlign w:val="center"/>
          </w:tcPr>
          <w:p w:rsidR="000B0108" w:rsidRDefault="00CF4573">
            <w:pPr>
              <w:jc w:val="center"/>
              <w:rPr>
                <w:b/>
              </w:rPr>
            </w:pPr>
            <w:r>
              <w:rPr>
                <w:rFonts w:ascii="MS Gothic" w:eastAsia="MS Gothic" w:hAnsi="MS Gothic" w:cs="MS Gothic"/>
                <w:b/>
              </w:rPr>
              <w:t>☐</w:t>
            </w:r>
          </w:p>
        </w:tc>
        <w:tc>
          <w:tcPr>
            <w:tcW w:w="8646" w:type="dxa"/>
            <w:vAlign w:val="center"/>
          </w:tcPr>
          <w:p w:rsidR="000B0108" w:rsidRDefault="00CF4573">
            <w:pPr>
              <w:rPr>
                <w:b/>
              </w:rPr>
            </w:pPr>
            <w:r>
              <w:rPr>
                <w:b/>
              </w:rPr>
              <w:t>Research Projects (Continue to section 3, skip section 2)</w:t>
            </w:r>
          </w:p>
          <w:p w:rsidR="000B0108" w:rsidRDefault="00CF4573">
            <w:r>
              <w:t xml:space="preserve">- </w:t>
            </w:r>
            <w:r>
              <w:rPr>
                <w:sz w:val="24"/>
                <w:szCs w:val="24"/>
              </w:rPr>
              <w:t>These activities include partnerships on individual research projects within the Alliance.</w:t>
            </w:r>
          </w:p>
        </w:tc>
      </w:tr>
    </w:tbl>
    <w:p w:rsidR="000B0108" w:rsidRDefault="000B0108">
      <w:pPr>
        <w:jc w:val="center"/>
        <w:rPr>
          <w:b/>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709"/>
        <w:gridCol w:w="1701"/>
        <w:gridCol w:w="1134"/>
        <w:gridCol w:w="2268"/>
        <w:gridCol w:w="992"/>
        <w:gridCol w:w="1842"/>
      </w:tblGrid>
      <w:tr w:rsidR="000B0108">
        <w:trPr>
          <w:trHeight w:val="654"/>
        </w:trPr>
        <w:tc>
          <w:tcPr>
            <w:tcW w:w="1413" w:type="dxa"/>
            <w:gridSpan w:val="2"/>
            <w:shd w:val="clear" w:color="auto" w:fill="83CAEB"/>
            <w:vAlign w:val="center"/>
          </w:tcPr>
          <w:p w:rsidR="000B0108" w:rsidRDefault="00CF4573">
            <w:pPr>
              <w:jc w:val="center"/>
              <w:rPr>
                <w:b/>
              </w:rPr>
            </w:pPr>
            <w:r>
              <w:rPr>
                <w:b/>
              </w:rPr>
              <w:t>Section 2</w:t>
            </w:r>
          </w:p>
        </w:tc>
        <w:tc>
          <w:tcPr>
            <w:tcW w:w="7937" w:type="dxa"/>
            <w:gridSpan w:val="5"/>
            <w:shd w:val="clear" w:color="auto" w:fill="83CAEB"/>
            <w:vAlign w:val="center"/>
          </w:tcPr>
          <w:p w:rsidR="000B0108" w:rsidRDefault="00CF4573">
            <w:pPr>
              <w:jc w:val="center"/>
              <w:rPr>
                <w:b/>
              </w:rPr>
            </w:pPr>
            <w:r>
              <w:rPr>
                <w:b/>
              </w:rPr>
              <w:t>Patient Engagement in Alliance Governance &amp; Themes</w:t>
            </w:r>
          </w:p>
        </w:tc>
      </w:tr>
      <w:tr w:rsidR="000B0108">
        <w:trPr>
          <w:trHeight w:val="833"/>
        </w:trPr>
        <w:tc>
          <w:tcPr>
            <w:tcW w:w="3114" w:type="dxa"/>
            <w:gridSpan w:val="3"/>
            <w:vAlign w:val="center"/>
          </w:tcPr>
          <w:p w:rsidR="000B0108" w:rsidRDefault="00CF4573">
            <w:pPr>
              <w:rPr>
                <w:b/>
              </w:rPr>
            </w:pPr>
            <w:r>
              <w:rPr>
                <w:b/>
              </w:rPr>
              <w:t>Committee/ Theme Name</w:t>
            </w:r>
          </w:p>
        </w:tc>
        <w:tc>
          <w:tcPr>
            <w:tcW w:w="6236" w:type="dxa"/>
            <w:gridSpan w:val="4"/>
            <w:vAlign w:val="center"/>
          </w:tcPr>
          <w:p w:rsidR="000B0108" w:rsidRDefault="000B0108">
            <w:pPr>
              <w:rPr>
                <w:b/>
              </w:rPr>
            </w:pPr>
          </w:p>
        </w:tc>
      </w:tr>
      <w:tr w:rsidR="000B0108">
        <w:trPr>
          <w:trHeight w:val="627"/>
        </w:trPr>
        <w:tc>
          <w:tcPr>
            <w:tcW w:w="3114" w:type="dxa"/>
            <w:gridSpan w:val="3"/>
            <w:vMerge w:val="restart"/>
            <w:vAlign w:val="center"/>
          </w:tcPr>
          <w:p w:rsidR="000B0108" w:rsidRDefault="00CF4573">
            <w:pPr>
              <w:rPr>
                <w:b/>
              </w:rPr>
            </w:pPr>
            <w:r>
              <w:rPr>
                <w:b/>
              </w:rPr>
              <w:t xml:space="preserve">Primary Contact </w:t>
            </w:r>
          </w:p>
        </w:tc>
        <w:tc>
          <w:tcPr>
            <w:tcW w:w="1134" w:type="dxa"/>
            <w:vAlign w:val="center"/>
          </w:tcPr>
          <w:p w:rsidR="000B0108" w:rsidRDefault="00CF4573">
            <w:pPr>
              <w:rPr>
                <w:b/>
              </w:rPr>
            </w:pPr>
            <w:r>
              <w:rPr>
                <w:b/>
              </w:rPr>
              <w:t>Name</w:t>
            </w:r>
          </w:p>
        </w:tc>
        <w:tc>
          <w:tcPr>
            <w:tcW w:w="5102" w:type="dxa"/>
            <w:gridSpan w:val="3"/>
            <w:vAlign w:val="center"/>
          </w:tcPr>
          <w:p w:rsidR="000B0108" w:rsidRDefault="000B0108">
            <w:pPr>
              <w:rPr>
                <w:b/>
              </w:rPr>
            </w:pPr>
          </w:p>
        </w:tc>
      </w:tr>
      <w:tr w:rsidR="000B0108">
        <w:trPr>
          <w:trHeight w:val="626"/>
        </w:trPr>
        <w:tc>
          <w:tcPr>
            <w:tcW w:w="3114" w:type="dxa"/>
            <w:gridSpan w:val="3"/>
            <w:vMerge/>
            <w:vAlign w:val="center"/>
          </w:tcPr>
          <w:p w:rsidR="000B0108" w:rsidRDefault="000B0108">
            <w:pPr>
              <w:widowControl w:val="0"/>
              <w:pBdr>
                <w:top w:val="nil"/>
                <w:left w:val="nil"/>
                <w:bottom w:val="nil"/>
                <w:right w:val="nil"/>
                <w:between w:val="nil"/>
              </w:pBdr>
              <w:spacing w:line="276" w:lineRule="auto"/>
              <w:rPr>
                <w:b/>
              </w:rPr>
            </w:pPr>
          </w:p>
        </w:tc>
        <w:tc>
          <w:tcPr>
            <w:tcW w:w="1134" w:type="dxa"/>
            <w:vAlign w:val="center"/>
          </w:tcPr>
          <w:p w:rsidR="000B0108" w:rsidRDefault="00CF4573">
            <w:pPr>
              <w:rPr>
                <w:b/>
              </w:rPr>
            </w:pPr>
            <w:r>
              <w:rPr>
                <w:b/>
              </w:rPr>
              <w:t>Email</w:t>
            </w:r>
          </w:p>
        </w:tc>
        <w:tc>
          <w:tcPr>
            <w:tcW w:w="2268" w:type="dxa"/>
            <w:vAlign w:val="center"/>
          </w:tcPr>
          <w:p w:rsidR="000B0108" w:rsidRDefault="000B0108">
            <w:pPr>
              <w:rPr>
                <w:b/>
              </w:rPr>
            </w:pPr>
          </w:p>
        </w:tc>
        <w:tc>
          <w:tcPr>
            <w:tcW w:w="992" w:type="dxa"/>
            <w:vAlign w:val="center"/>
          </w:tcPr>
          <w:p w:rsidR="000B0108" w:rsidRDefault="00CF4573">
            <w:pPr>
              <w:rPr>
                <w:b/>
              </w:rPr>
            </w:pPr>
            <w:r>
              <w:rPr>
                <w:b/>
              </w:rPr>
              <w:t>Phone</w:t>
            </w:r>
          </w:p>
        </w:tc>
        <w:tc>
          <w:tcPr>
            <w:tcW w:w="1842" w:type="dxa"/>
            <w:vAlign w:val="center"/>
          </w:tcPr>
          <w:p w:rsidR="000B0108" w:rsidRDefault="000B0108">
            <w:pPr>
              <w:rPr>
                <w:b/>
              </w:rPr>
            </w:pPr>
          </w:p>
        </w:tc>
      </w:tr>
      <w:tr w:rsidR="000B0108">
        <w:trPr>
          <w:trHeight w:val="845"/>
        </w:trPr>
        <w:tc>
          <w:tcPr>
            <w:tcW w:w="704" w:type="dxa"/>
            <w:vAlign w:val="center"/>
          </w:tcPr>
          <w:p w:rsidR="000B0108" w:rsidRDefault="00CF4573">
            <w:pPr>
              <w:jc w:val="center"/>
            </w:pPr>
            <w:r>
              <w:t>2.1</w:t>
            </w:r>
          </w:p>
        </w:tc>
        <w:tc>
          <w:tcPr>
            <w:tcW w:w="8646" w:type="dxa"/>
            <w:gridSpan w:val="6"/>
            <w:vAlign w:val="center"/>
          </w:tcPr>
          <w:p w:rsidR="000B0108" w:rsidRDefault="00CF4573">
            <w:pPr>
              <w:rPr>
                <w:b/>
              </w:rPr>
            </w:pPr>
            <w:r>
              <w:t>In lay terms, provide a high-level description of the committee/theme and key functions within the Alliance.</w:t>
            </w:r>
          </w:p>
        </w:tc>
      </w:tr>
      <w:tr w:rsidR="000B0108">
        <w:trPr>
          <w:trHeight w:val="1561"/>
        </w:trPr>
        <w:tc>
          <w:tcPr>
            <w:tcW w:w="9350" w:type="dxa"/>
            <w:gridSpan w:val="7"/>
            <w:vAlign w:val="center"/>
          </w:tcPr>
          <w:p w:rsidR="000B0108" w:rsidRDefault="000B0108">
            <w:pPr>
              <w:rPr>
                <w:b/>
              </w:rPr>
            </w:pPr>
          </w:p>
        </w:tc>
      </w:tr>
      <w:tr w:rsidR="000B0108">
        <w:trPr>
          <w:trHeight w:val="718"/>
        </w:trPr>
        <w:tc>
          <w:tcPr>
            <w:tcW w:w="704" w:type="dxa"/>
            <w:vAlign w:val="center"/>
          </w:tcPr>
          <w:p w:rsidR="000B0108" w:rsidRDefault="00CF4573">
            <w:pPr>
              <w:jc w:val="center"/>
            </w:pPr>
            <w:r>
              <w:t>2.2</w:t>
            </w:r>
          </w:p>
        </w:tc>
        <w:tc>
          <w:tcPr>
            <w:tcW w:w="8646" w:type="dxa"/>
            <w:gridSpan w:val="6"/>
            <w:vAlign w:val="center"/>
          </w:tcPr>
          <w:p w:rsidR="000B0108" w:rsidRDefault="00CF4573">
            <w:pPr>
              <w:rPr>
                <w:b/>
              </w:rPr>
            </w:pPr>
            <w:r>
              <w:t>Are other stakeholders/knowledge users engaged in the committee/theme? If so, please provide an overview (e.g., healthcare providers, decision-makers, policy-makers, researchers).</w:t>
            </w:r>
          </w:p>
        </w:tc>
      </w:tr>
      <w:tr w:rsidR="000B0108">
        <w:trPr>
          <w:trHeight w:val="1572"/>
        </w:trPr>
        <w:tc>
          <w:tcPr>
            <w:tcW w:w="9350" w:type="dxa"/>
            <w:gridSpan w:val="7"/>
            <w:vAlign w:val="center"/>
          </w:tcPr>
          <w:p w:rsidR="000B0108" w:rsidRDefault="000B0108">
            <w:pPr>
              <w:rPr>
                <w:b/>
              </w:rPr>
            </w:pPr>
          </w:p>
        </w:tc>
      </w:tr>
      <w:tr w:rsidR="000B0108">
        <w:trPr>
          <w:trHeight w:val="845"/>
        </w:trPr>
        <w:tc>
          <w:tcPr>
            <w:tcW w:w="704" w:type="dxa"/>
            <w:vAlign w:val="center"/>
          </w:tcPr>
          <w:p w:rsidR="000B0108" w:rsidRDefault="00CF4573">
            <w:pPr>
              <w:jc w:val="center"/>
            </w:pPr>
            <w:r>
              <w:t>2.3</w:t>
            </w:r>
          </w:p>
        </w:tc>
        <w:tc>
          <w:tcPr>
            <w:tcW w:w="8646" w:type="dxa"/>
            <w:gridSpan w:val="6"/>
            <w:vAlign w:val="center"/>
          </w:tcPr>
          <w:p w:rsidR="000B0108" w:rsidRDefault="00CF4573">
            <w:pPr>
              <w:rPr>
                <w:b/>
              </w:rPr>
            </w:pPr>
            <w:r>
              <w:t>Please indicate your plans regarding patient partner compensation.</w:t>
            </w:r>
          </w:p>
        </w:tc>
      </w:tr>
      <w:tr w:rsidR="000B0108">
        <w:trPr>
          <w:trHeight w:val="1561"/>
        </w:trPr>
        <w:tc>
          <w:tcPr>
            <w:tcW w:w="9350" w:type="dxa"/>
            <w:gridSpan w:val="7"/>
            <w:vAlign w:val="center"/>
          </w:tcPr>
          <w:p w:rsidR="000B0108" w:rsidRDefault="000B0108">
            <w:pPr>
              <w:rPr>
                <w:b/>
              </w:rPr>
            </w:pPr>
          </w:p>
        </w:tc>
      </w:tr>
      <w:tr w:rsidR="000B0108">
        <w:trPr>
          <w:trHeight w:val="718"/>
        </w:trPr>
        <w:tc>
          <w:tcPr>
            <w:tcW w:w="704" w:type="dxa"/>
            <w:vAlign w:val="center"/>
          </w:tcPr>
          <w:p w:rsidR="000B0108" w:rsidRDefault="00CF4573">
            <w:pPr>
              <w:jc w:val="center"/>
            </w:pPr>
            <w:r>
              <w:t>2.4</w:t>
            </w:r>
          </w:p>
        </w:tc>
        <w:tc>
          <w:tcPr>
            <w:tcW w:w="8646" w:type="dxa"/>
            <w:gridSpan w:val="6"/>
            <w:vAlign w:val="center"/>
          </w:tcPr>
          <w:p w:rsidR="000B0108" w:rsidRDefault="00CF4573">
            <w:pPr>
              <w:rPr>
                <w:b/>
              </w:rPr>
            </w:pPr>
            <w:r>
              <w:t>What types of activities will patient partners be responsible for within the planned activities?</w:t>
            </w:r>
          </w:p>
        </w:tc>
      </w:tr>
      <w:tr w:rsidR="000B0108">
        <w:trPr>
          <w:trHeight w:val="1572"/>
        </w:trPr>
        <w:tc>
          <w:tcPr>
            <w:tcW w:w="9350" w:type="dxa"/>
            <w:gridSpan w:val="7"/>
            <w:vAlign w:val="center"/>
          </w:tcPr>
          <w:p w:rsidR="000B0108" w:rsidRDefault="000B0108">
            <w:pPr>
              <w:rPr>
                <w:b/>
              </w:rPr>
            </w:pPr>
          </w:p>
        </w:tc>
      </w:tr>
      <w:tr w:rsidR="000B0108">
        <w:trPr>
          <w:trHeight w:val="718"/>
        </w:trPr>
        <w:tc>
          <w:tcPr>
            <w:tcW w:w="704" w:type="dxa"/>
            <w:vAlign w:val="center"/>
          </w:tcPr>
          <w:p w:rsidR="000B0108" w:rsidRDefault="00CF4573">
            <w:pPr>
              <w:jc w:val="center"/>
            </w:pPr>
            <w:r>
              <w:t>2.5</w:t>
            </w:r>
          </w:p>
        </w:tc>
        <w:tc>
          <w:tcPr>
            <w:tcW w:w="8646" w:type="dxa"/>
            <w:gridSpan w:val="6"/>
            <w:vAlign w:val="center"/>
          </w:tcPr>
          <w:p w:rsidR="000B0108" w:rsidRDefault="00CF4573">
            <w:pPr>
              <w:rPr>
                <w:b/>
              </w:rPr>
            </w:pPr>
            <w:r>
              <w:t xml:space="preserve">Are there specific timelines or commitments that </w:t>
            </w:r>
            <w:proofErr w:type="gramStart"/>
            <w:r>
              <w:t>are expected</w:t>
            </w:r>
            <w:proofErr w:type="gramEnd"/>
            <w:r>
              <w:t xml:space="preserve"> of patient partners? Consider hours per month/days per year.</w:t>
            </w:r>
          </w:p>
        </w:tc>
      </w:tr>
      <w:tr w:rsidR="000B0108">
        <w:trPr>
          <w:trHeight w:val="1572"/>
        </w:trPr>
        <w:tc>
          <w:tcPr>
            <w:tcW w:w="9350" w:type="dxa"/>
            <w:gridSpan w:val="7"/>
            <w:vAlign w:val="center"/>
          </w:tcPr>
          <w:p w:rsidR="000B0108" w:rsidRDefault="000B0108">
            <w:pPr>
              <w:rPr>
                <w:b/>
              </w:rPr>
            </w:pPr>
          </w:p>
        </w:tc>
      </w:tr>
    </w:tbl>
    <w:p w:rsidR="000B0108" w:rsidRDefault="000B0108">
      <w:pPr>
        <w:rPr>
          <w:b/>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709"/>
        <w:gridCol w:w="1701"/>
        <w:gridCol w:w="1134"/>
        <w:gridCol w:w="2268"/>
        <w:gridCol w:w="992"/>
        <w:gridCol w:w="1842"/>
      </w:tblGrid>
      <w:tr w:rsidR="000B0108">
        <w:trPr>
          <w:trHeight w:val="654"/>
        </w:trPr>
        <w:tc>
          <w:tcPr>
            <w:tcW w:w="1413" w:type="dxa"/>
            <w:gridSpan w:val="2"/>
            <w:shd w:val="clear" w:color="auto" w:fill="83CAEB"/>
            <w:vAlign w:val="center"/>
          </w:tcPr>
          <w:p w:rsidR="000B0108" w:rsidRDefault="00CF4573">
            <w:pPr>
              <w:jc w:val="center"/>
              <w:rPr>
                <w:b/>
              </w:rPr>
            </w:pPr>
            <w:r>
              <w:rPr>
                <w:b/>
              </w:rPr>
              <w:t>Section 3</w:t>
            </w:r>
          </w:p>
        </w:tc>
        <w:tc>
          <w:tcPr>
            <w:tcW w:w="7937" w:type="dxa"/>
            <w:gridSpan w:val="5"/>
            <w:shd w:val="clear" w:color="auto" w:fill="83CAEB"/>
            <w:vAlign w:val="center"/>
          </w:tcPr>
          <w:p w:rsidR="000B0108" w:rsidRDefault="00CF4573">
            <w:pPr>
              <w:jc w:val="center"/>
              <w:rPr>
                <w:b/>
              </w:rPr>
            </w:pPr>
            <w:r>
              <w:rPr>
                <w:b/>
              </w:rPr>
              <w:t>Patient Engagement in Research Projects</w:t>
            </w:r>
          </w:p>
        </w:tc>
      </w:tr>
      <w:tr w:rsidR="000B0108">
        <w:trPr>
          <w:trHeight w:val="833"/>
        </w:trPr>
        <w:tc>
          <w:tcPr>
            <w:tcW w:w="3114" w:type="dxa"/>
            <w:gridSpan w:val="3"/>
            <w:vAlign w:val="center"/>
          </w:tcPr>
          <w:p w:rsidR="000B0108" w:rsidRDefault="00CF4573">
            <w:pPr>
              <w:rPr>
                <w:b/>
              </w:rPr>
            </w:pPr>
            <w:r>
              <w:rPr>
                <w:b/>
              </w:rPr>
              <w:t>Project/ Initiative Name</w:t>
            </w:r>
          </w:p>
        </w:tc>
        <w:tc>
          <w:tcPr>
            <w:tcW w:w="6236" w:type="dxa"/>
            <w:gridSpan w:val="4"/>
            <w:vAlign w:val="center"/>
          </w:tcPr>
          <w:p w:rsidR="000B0108" w:rsidRDefault="000B0108">
            <w:pPr>
              <w:rPr>
                <w:b/>
              </w:rPr>
            </w:pPr>
          </w:p>
        </w:tc>
      </w:tr>
      <w:tr w:rsidR="000B0108">
        <w:trPr>
          <w:trHeight w:val="547"/>
        </w:trPr>
        <w:tc>
          <w:tcPr>
            <w:tcW w:w="3114" w:type="dxa"/>
            <w:gridSpan w:val="3"/>
            <w:vMerge w:val="restart"/>
            <w:vAlign w:val="center"/>
          </w:tcPr>
          <w:p w:rsidR="000B0108" w:rsidRDefault="00CF4573">
            <w:pPr>
              <w:rPr>
                <w:b/>
              </w:rPr>
            </w:pPr>
            <w:r>
              <w:rPr>
                <w:b/>
              </w:rPr>
              <w:t>Project Lead</w:t>
            </w:r>
          </w:p>
        </w:tc>
        <w:tc>
          <w:tcPr>
            <w:tcW w:w="1134" w:type="dxa"/>
            <w:vAlign w:val="center"/>
          </w:tcPr>
          <w:p w:rsidR="000B0108" w:rsidRDefault="00CF4573">
            <w:pPr>
              <w:rPr>
                <w:b/>
              </w:rPr>
            </w:pPr>
            <w:r>
              <w:rPr>
                <w:b/>
              </w:rPr>
              <w:t>Name</w:t>
            </w:r>
          </w:p>
        </w:tc>
        <w:tc>
          <w:tcPr>
            <w:tcW w:w="5102" w:type="dxa"/>
            <w:gridSpan w:val="3"/>
            <w:vAlign w:val="center"/>
          </w:tcPr>
          <w:p w:rsidR="000B0108" w:rsidRDefault="000B0108">
            <w:pPr>
              <w:rPr>
                <w:b/>
              </w:rPr>
            </w:pPr>
          </w:p>
        </w:tc>
      </w:tr>
      <w:tr w:rsidR="000B0108">
        <w:trPr>
          <w:trHeight w:val="546"/>
        </w:trPr>
        <w:tc>
          <w:tcPr>
            <w:tcW w:w="3114" w:type="dxa"/>
            <w:gridSpan w:val="3"/>
            <w:vMerge/>
            <w:vAlign w:val="center"/>
          </w:tcPr>
          <w:p w:rsidR="000B0108" w:rsidRDefault="000B0108">
            <w:pPr>
              <w:widowControl w:val="0"/>
              <w:pBdr>
                <w:top w:val="nil"/>
                <w:left w:val="nil"/>
                <w:bottom w:val="nil"/>
                <w:right w:val="nil"/>
                <w:between w:val="nil"/>
              </w:pBdr>
              <w:spacing w:line="276" w:lineRule="auto"/>
              <w:rPr>
                <w:b/>
              </w:rPr>
            </w:pPr>
          </w:p>
        </w:tc>
        <w:tc>
          <w:tcPr>
            <w:tcW w:w="1134" w:type="dxa"/>
            <w:vAlign w:val="center"/>
          </w:tcPr>
          <w:p w:rsidR="000B0108" w:rsidRDefault="00CF4573">
            <w:pPr>
              <w:rPr>
                <w:b/>
              </w:rPr>
            </w:pPr>
            <w:r>
              <w:rPr>
                <w:b/>
              </w:rPr>
              <w:t>Email</w:t>
            </w:r>
          </w:p>
        </w:tc>
        <w:tc>
          <w:tcPr>
            <w:tcW w:w="2268" w:type="dxa"/>
            <w:vAlign w:val="center"/>
          </w:tcPr>
          <w:p w:rsidR="000B0108" w:rsidRDefault="000B0108">
            <w:pPr>
              <w:rPr>
                <w:b/>
              </w:rPr>
            </w:pPr>
          </w:p>
        </w:tc>
        <w:tc>
          <w:tcPr>
            <w:tcW w:w="992" w:type="dxa"/>
            <w:vAlign w:val="center"/>
          </w:tcPr>
          <w:p w:rsidR="000B0108" w:rsidRDefault="00CF4573">
            <w:pPr>
              <w:rPr>
                <w:b/>
              </w:rPr>
            </w:pPr>
            <w:r>
              <w:rPr>
                <w:b/>
              </w:rPr>
              <w:t>Phone</w:t>
            </w:r>
          </w:p>
        </w:tc>
        <w:tc>
          <w:tcPr>
            <w:tcW w:w="1842" w:type="dxa"/>
            <w:vAlign w:val="center"/>
          </w:tcPr>
          <w:p w:rsidR="000B0108" w:rsidRDefault="000B0108">
            <w:pPr>
              <w:rPr>
                <w:b/>
              </w:rPr>
            </w:pPr>
          </w:p>
        </w:tc>
      </w:tr>
      <w:tr w:rsidR="000B0108">
        <w:trPr>
          <w:trHeight w:val="627"/>
        </w:trPr>
        <w:tc>
          <w:tcPr>
            <w:tcW w:w="3114" w:type="dxa"/>
            <w:gridSpan w:val="3"/>
            <w:vMerge w:val="restart"/>
            <w:vAlign w:val="center"/>
          </w:tcPr>
          <w:p w:rsidR="000B0108" w:rsidRDefault="00CF4573">
            <w:pPr>
              <w:rPr>
                <w:b/>
              </w:rPr>
            </w:pPr>
            <w:r>
              <w:rPr>
                <w:b/>
              </w:rPr>
              <w:t xml:space="preserve">Primary Contact </w:t>
            </w:r>
          </w:p>
          <w:p w:rsidR="000B0108" w:rsidRDefault="00CF4573">
            <w:r>
              <w:t>(if different from project lead)</w:t>
            </w:r>
          </w:p>
        </w:tc>
        <w:tc>
          <w:tcPr>
            <w:tcW w:w="1134" w:type="dxa"/>
            <w:vAlign w:val="center"/>
          </w:tcPr>
          <w:p w:rsidR="000B0108" w:rsidRDefault="00CF4573">
            <w:pPr>
              <w:rPr>
                <w:b/>
              </w:rPr>
            </w:pPr>
            <w:r>
              <w:rPr>
                <w:b/>
              </w:rPr>
              <w:t>Name</w:t>
            </w:r>
          </w:p>
        </w:tc>
        <w:tc>
          <w:tcPr>
            <w:tcW w:w="5102" w:type="dxa"/>
            <w:gridSpan w:val="3"/>
            <w:vAlign w:val="center"/>
          </w:tcPr>
          <w:p w:rsidR="000B0108" w:rsidRDefault="000B0108">
            <w:pPr>
              <w:rPr>
                <w:b/>
              </w:rPr>
            </w:pPr>
          </w:p>
        </w:tc>
      </w:tr>
      <w:tr w:rsidR="000B0108">
        <w:trPr>
          <w:trHeight w:val="626"/>
        </w:trPr>
        <w:tc>
          <w:tcPr>
            <w:tcW w:w="3114" w:type="dxa"/>
            <w:gridSpan w:val="3"/>
            <w:vMerge/>
            <w:vAlign w:val="center"/>
          </w:tcPr>
          <w:p w:rsidR="000B0108" w:rsidRDefault="000B0108">
            <w:pPr>
              <w:widowControl w:val="0"/>
              <w:pBdr>
                <w:top w:val="nil"/>
                <w:left w:val="nil"/>
                <w:bottom w:val="nil"/>
                <w:right w:val="nil"/>
                <w:between w:val="nil"/>
              </w:pBdr>
              <w:spacing w:line="276" w:lineRule="auto"/>
              <w:rPr>
                <w:b/>
              </w:rPr>
            </w:pPr>
          </w:p>
        </w:tc>
        <w:tc>
          <w:tcPr>
            <w:tcW w:w="1134" w:type="dxa"/>
            <w:vAlign w:val="center"/>
          </w:tcPr>
          <w:p w:rsidR="000B0108" w:rsidRDefault="00CF4573">
            <w:pPr>
              <w:rPr>
                <w:b/>
              </w:rPr>
            </w:pPr>
            <w:r>
              <w:rPr>
                <w:b/>
              </w:rPr>
              <w:t>Email</w:t>
            </w:r>
          </w:p>
        </w:tc>
        <w:tc>
          <w:tcPr>
            <w:tcW w:w="2268" w:type="dxa"/>
            <w:vAlign w:val="center"/>
          </w:tcPr>
          <w:p w:rsidR="000B0108" w:rsidRDefault="000B0108">
            <w:pPr>
              <w:rPr>
                <w:b/>
              </w:rPr>
            </w:pPr>
          </w:p>
        </w:tc>
        <w:tc>
          <w:tcPr>
            <w:tcW w:w="992" w:type="dxa"/>
            <w:vAlign w:val="center"/>
          </w:tcPr>
          <w:p w:rsidR="000B0108" w:rsidRDefault="00CF4573">
            <w:pPr>
              <w:rPr>
                <w:b/>
              </w:rPr>
            </w:pPr>
            <w:r>
              <w:rPr>
                <w:b/>
              </w:rPr>
              <w:t>Phone</w:t>
            </w:r>
          </w:p>
        </w:tc>
        <w:tc>
          <w:tcPr>
            <w:tcW w:w="1842" w:type="dxa"/>
            <w:vAlign w:val="center"/>
          </w:tcPr>
          <w:p w:rsidR="000B0108" w:rsidRDefault="000B0108">
            <w:pPr>
              <w:rPr>
                <w:b/>
              </w:rPr>
            </w:pPr>
          </w:p>
        </w:tc>
      </w:tr>
      <w:tr w:rsidR="000B0108">
        <w:trPr>
          <w:trHeight w:val="845"/>
        </w:trPr>
        <w:tc>
          <w:tcPr>
            <w:tcW w:w="704" w:type="dxa"/>
            <w:vAlign w:val="center"/>
          </w:tcPr>
          <w:p w:rsidR="000B0108" w:rsidRDefault="00CF4573">
            <w:pPr>
              <w:jc w:val="center"/>
            </w:pPr>
            <w:r>
              <w:t>3.1</w:t>
            </w:r>
          </w:p>
        </w:tc>
        <w:tc>
          <w:tcPr>
            <w:tcW w:w="8646" w:type="dxa"/>
            <w:gridSpan w:val="6"/>
            <w:vAlign w:val="center"/>
          </w:tcPr>
          <w:p w:rsidR="000B0108" w:rsidRDefault="00CF4573">
            <w:pPr>
              <w:rPr>
                <w:b/>
              </w:rPr>
            </w:pPr>
            <w:r>
              <w:t xml:space="preserve">In lay terms, provide a high-level description of the project, data collection methods, and the desired outputs/outcomes. 4-6 PowerPoint slides </w:t>
            </w:r>
            <w:proofErr w:type="gramStart"/>
            <w:r>
              <w:t>may also be used</w:t>
            </w:r>
            <w:proofErr w:type="gramEnd"/>
            <w:r>
              <w:t xml:space="preserve"> if available.</w:t>
            </w:r>
          </w:p>
        </w:tc>
      </w:tr>
      <w:tr w:rsidR="000B0108">
        <w:trPr>
          <w:trHeight w:val="1561"/>
        </w:trPr>
        <w:tc>
          <w:tcPr>
            <w:tcW w:w="9350" w:type="dxa"/>
            <w:gridSpan w:val="7"/>
            <w:vAlign w:val="center"/>
          </w:tcPr>
          <w:p w:rsidR="000B0108" w:rsidRDefault="000B0108">
            <w:pPr>
              <w:rPr>
                <w:b/>
              </w:rPr>
            </w:pPr>
          </w:p>
        </w:tc>
      </w:tr>
      <w:tr w:rsidR="000B0108">
        <w:trPr>
          <w:trHeight w:val="718"/>
        </w:trPr>
        <w:tc>
          <w:tcPr>
            <w:tcW w:w="704" w:type="dxa"/>
            <w:vAlign w:val="center"/>
          </w:tcPr>
          <w:p w:rsidR="000B0108" w:rsidRDefault="00CF4573">
            <w:pPr>
              <w:jc w:val="center"/>
            </w:pPr>
            <w:r>
              <w:t>3.2</w:t>
            </w:r>
          </w:p>
        </w:tc>
        <w:tc>
          <w:tcPr>
            <w:tcW w:w="8646" w:type="dxa"/>
            <w:gridSpan w:val="6"/>
            <w:vAlign w:val="center"/>
          </w:tcPr>
          <w:p w:rsidR="000B0108" w:rsidRDefault="00CF4573">
            <w:pPr>
              <w:rPr>
                <w:b/>
              </w:rPr>
            </w:pPr>
            <w:r>
              <w:t>Who is the primary audience for the project outputs?</w:t>
            </w:r>
          </w:p>
        </w:tc>
      </w:tr>
      <w:tr w:rsidR="000B0108">
        <w:trPr>
          <w:trHeight w:val="1572"/>
        </w:trPr>
        <w:tc>
          <w:tcPr>
            <w:tcW w:w="9350" w:type="dxa"/>
            <w:gridSpan w:val="7"/>
            <w:vAlign w:val="center"/>
          </w:tcPr>
          <w:p w:rsidR="000B0108" w:rsidRDefault="000B0108">
            <w:pPr>
              <w:rPr>
                <w:b/>
              </w:rPr>
            </w:pPr>
          </w:p>
        </w:tc>
      </w:tr>
      <w:tr w:rsidR="000B0108">
        <w:trPr>
          <w:trHeight w:val="845"/>
        </w:trPr>
        <w:tc>
          <w:tcPr>
            <w:tcW w:w="704" w:type="dxa"/>
            <w:vAlign w:val="center"/>
          </w:tcPr>
          <w:p w:rsidR="000B0108" w:rsidRDefault="00CF4573">
            <w:pPr>
              <w:jc w:val="center"/>
            </w:pPr>
            <w:r>
              <w:t>3.3</w:t>
            </w:r>
          </w:p>
        </w:tc>
        <w:tc>
          <w:tcPr>
            <w:tcW w:w="8646" w:type="dxa"/>
            <w:gridSpan w:val="6"/>
            <w:vAlign w:val="center"/>
          </w:tcPr>
          <w:p w:rsidR="000B0108" w:rsidRDefault="00CF4573">
            <w:pPr>
              <w:rPr>
                <w:b/>
              </w:rPr>
            </w:pPr>
            <w:r>
              <w:t>Has your project received ethics approval? If so, by which institution?</w:t>
            </w:r>
          </w:p>
        </w:tc>
      </w:tr>
      <w:tr w:rsidR="000B0108">
        <w:trPr>
          <w:trHeight w:val="1561"/>
        </w:trPr>
        <w:tc>
          <w:tcPr>
            <w:tcW w:w="9350" w:type="dxa"/>
            <w:gridSpan w:val="7"/>
            <w:vAlign w:val="center"/>
          </w:tcPr>
          <w:p w:rsidR="000B0108" w:rsidRDefault="000B0108">
            <w:pPr>
              <w:rPr>
                <w:b/>
              </w:rPr>
            </w:pPr>
          </w:p>
        </w:tc>
      </w:tr>
      <w:tr w:rsidR="000B0108">
        <w:trPr>
          <w:trHeight w:val="718"/>
        </w:trPr>
        <w:tc>
          <w:tcPr>
            <w:tcW w:w="704" w:type="dxa"/>
            <w:vAlign w:val="center"/>
          </w:tcPr>
          <w:p w:rsidR="000B0108" w:rsidRDefault="00CF4573">
            <w:pPr>
              <w:jc w:val="center"/>
            </w:pPr>
            <w:r>
              <w:t>3.4</w:t>
            </w:r>
          </w:p>
        </w:tc>
        <w:tc>
          <w:tcPr>
            <w:tcW w:w="8646" w:type="dxa"/>
            <w:gridSpan w:val="6"/>
            <w:vAlign w:val="center"/>
          </w:tcPr>
          <w:p w:rsidR="000B0108" w:rsidRDefault="00CF4573">
            <w:pPr>
              <w:rPr>
                <w:b/>
              </w:rPr>
            </w:pPr>
            <w:r>
              <w:t xml:space="preserve">Please indicate your </w:t>
            </w:r>
            <w:proofErr w:type="gramStart"/>
            <w:r>
              <w:t>project funding</w:t>
            </w:r>
            <w:proofErr w:type="gramEnd"/>
            <w:r>
              <w:t xml:space="preserve"> source</w:t>
            </w:r>
            <w:r>
              <w:rPr>
                <w:b/>
              </w:rPr>
              <w:t xml:space="preserve"> </w:t>
            </w:r>
            <w:r>
              <w:t>if there are funds from outside the base Alliance funding. Please indicate your plans regarding patient partner compensation.</w:t>
            </w:r>
          </w:p>
        </w:tc>
      </w:tr>
      <w:tr w:rsidR="000B0108">
        <w:trPr>
          <w:trHeight w:val="1572"/>
        </w:trPr>
        <w:tc>
          <w:tcPr>
            <w:tcW w:w="9350" w:type="dxa"/>
            <w:gridSpan w:val="7"/>
            <w:vAlign w:val="center"/>
          </w:tcPr>
          <w:p w:rsidR="000B0108" w:rsidRDefault="000B0108">
            <w:pPr>
              <w:rPr>
                <w:b/>
              </w:rPr>
            </w:pPr>
          </w:p>
        </w:tc>
      </w:tr>
      <w:tr w:rsidR="000B0108">
        <w:trPr>
          <w:trHeight w:val="845"/>
        </w:trPr>
        <w:tc>
          <w:tcPr>
            <w:tcW w:w="704" w:type="dxa"/>
            <w:vAlign w:val="center"/>
          </w:tcPr>
          <w:p w:rsidR="000B0108" w:rsidRDefault="00CF4573">
            <w:pPr>
              <w:jc w:val="center"/>
            </w:pPr>
            <w:r>
              <w:t>3.5</w:t>
            </w:r>
          </w:p>
        </w:tc>
        <w:tc>
          <w:tcPr>
            <w:tcW w:w="8646" w:type="dxa"/>
            <w:gridSpan w:val="6"/>
            <w:vAlign w:val="center"/>
          </w:tcPr>
          <w:p w:rsidR="000B0108" w:rsidRDefault="00CF4573">
            <w:pPr>
              <w:rPr>
                <w:b/>
              </w:rPr>
            </w:pPr>
            <w:r>
              <w:t>What types of activities will patient partners be responsible for within the research project?</w:t>
            </w:r>
          </w:p>
        </w:tc>
      </w:tr>
      <w:tr w:rsidR="000B0108">
        <w:trPr>
          <w:trHeight w:val="1561"/>
        </w:trPr>
        <w:tc>
          <w:tcPr>
            <w:tcW w:w="9350" w:type="dxa"/>
            <w:gridSpan w:val="7"/>
            <w:vAlign w:val="center"/>
          </w:tcPr>
          <w:p w:rsidR="000B0108" w:rsidRDefault="000B0108">
            <w:pPr>
              <w:rPr>
                <w:b/>
              </w:rPr>
            </w:pPr>
          </w:p>
        </w:tc>
      </w:tr>
      <w:tr w:rsidR="000B0108">
        <w:trPr>
          <w:trHeight w:val="718"/>
        </w:trPr>
        <w:tc>
          <w:tcPr>
            <w:tcW w:w="704" w:type="dxa"/>
            <w:vAlign w:val="center"/>
          </w:tcPr>
          <w:p w:rsidR="000B0108" w:rsidRDefault="00CF4573">
            <w:pPr>
              <w:jc w:val="center"/>
            </w:pPr>
            <w:r>
              <w:t>3.6</w:t>
            </w:r>
          </w:p>
        </w:tc>
        <w:tc>
          <w:tcPr>
            <w:tcW w:w="8646" w:type="dxa"/>
            <w:gridSpan w:val="6"/>
            <w:vAlign w:val="center"/>
          </w:tcPr>
          <w:p w:rsidR="000B0108" w:rsidRDefault="00CF4573">
            <w:pPr>
              <w:rPr>
                <w:b/>
              </w:rPr>
            </w:pPr>
            <w:r>
              <w:t>Are there specific project timelines that require increased input from patient partners? Please be as specific as possible. Consider hours per month/days per year.</w:t>
            </w:r>
          </w:p>
        </w:tc>
      </w:tr>
      <w:tr w:rsidR="000B0108">
        <w:trPr>
          <w:trHeight w:val="1572"/>
        </w:trPr>
        <w:tc>
          <w:tcPr>
            <w:tcW w:w="9350" w:type="dxa"/>
            <w:gridSpan w:val="7"/>
            <w:vAlign w:val="center"/>
          </w:tcPr>
          <w:p w:rsidR="000B0108" w:rsidRDefault="000B0108">
            <w:pPr>
              <w:rPr>
                <w:b/>
              </w:rPr>
            </w:pPr>
          </w:p>
        </w:tc>
      </w:tr>
    </w:tbl>
    <w:p w:rsidR="000B0108" w:rsidRDefault="000B0108">
      <w:pPr>
        <w:rPr>
          <w:b/>
        </w:rPr>
      </w:pPr>
    </w:p>
    <w:sectPr w:rsidR="000B0108">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108"/>
    <w:rsid w:val="000B0108"/>
    <w:rsid w:val="00CF45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C61996-E68E-41FC-A75D-7AB7B270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n-US"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9A7"/>
    <w:rPr>
      <w:rFonts w:eastAsiaTheme="minorEastAsia"/>
      <w:lang w:eastAsia="fr-FR"/>
    </w:rPr>
  </w:style>
  <w:style w:type="paragraph" w:styleId="Titre1">
    <w:name w:val="heading 1"/>
    <w:basedOn w:val="Normal"/>
    <w:next w:val="Normal"/>
    <w:link w:val="Titre1Car"/>
    <w:uiPriority w:val="9"/>
    <w:qFormat/>
    <w:rsid w:val="00516D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16D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16DC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16DC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16DC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16DC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16DC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16DC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16DC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516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516DC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16DC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16DC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16DC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16DC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16DC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16DC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16DC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16DCF"/>
    <w:rPr>
      <w:rFonts w:eastAsiaTheme="majorEastAsia" w:cstheme="majorBidi"/>
      <w:color w:val="272727" w:themeColor="text1" w:themeTint="D8"/>
    </w:rPr>
  </w:style>
  <w:style w:type="character" w:customStyle="1" w:styleId="TitreCar">
    <w:name w:val="Titre Car"/>
    <w:basedOn w:val="Policepardfaut"/>
    <w:link w:val="Titre"/>
    <w:uiPriority w:val="10"/>
    <w:rsid w:val="00516DC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rPr>
      <w:color w:val="595959"/>
      <w:sz w:val="28"/>
      <w:szCs w:val="28"/>
    </w:rPr>
  </w:style>
  <w:style w:type="character" w:customStyle="1" w:styleId="Sous-titreCar">
    <w:name w:val="Sous-titre Car"/>
    <w:basedOn w:val="Policepardfaut"/>
    <w:link w:val="Sous-titre"/>
    <w:uiPriority w:val="11"/>
    <w:rsid w:val="00516DC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16DCF"/>
    <w:pPr>
      <w:spacing w:before="160"/>
      <w:jc w:val="center"/>
    </w:pPr>
    <w:rPr>
      <w:i/>
      <w:iCs/>
      <w:color w:val="404040" w:themeColor="text1" w:themeTint="BF"/>
    </w:rPr>
  </w:style>
  <w:style w:type="character" w:customStyle="1" w:styleId="CitationCar">
    <w:name w:val="Citation Car"/>
    <w:basedOn w:val="Policepardfaut"/>
    <w:link w:val="Citation"/>
    <w:uiPriority w:val="29"/>
    <w:rsid w:val="00516DCF"/>
    <w:rPr>
      <w:i/>
      <w:iCs/>
      <w:color w:val="404040" w:themeColor="text1" w:themeTint="BF"/>
    </w:rPr>
  </w:style>
  <w:style w:type="paragraph" w:styleId="Paragraphedeliste">
    <w:name w:val="List Paragraph"/>
    <w:basedOn w:val="Normal"/>
    <w:uiPriority w:val="34"/>
    <w:qFormat/>
    <w:rsid w:val="00516DCF"/>
    <w:pPr>
      <w:ind w:left="720"/>
      <w:contextualSpacing/>
    </w:pPr>
  </w:style>
  <w:style w:type="character" w:styleId="Emphaseintense">
    <w:name w:val="Intense Emphasis"/>
    <w:basedOn w:val="Policepardfaut"/>
    <w:uiPriority w:val="21"/>
    <w:qFormat/>
    <w:rsid w:val="00516DCF"/>
    <w:rPr>
      <w:i/>
      <w:iCs/>
      <w:color w:val="0F4761" w:themeColor="accent1" w:themeShade="BF"/>
    </w:rPr>
  </w:style>
  <w:style w:type="paragraph" w:styleId="Citationintense">
    <w:name w:val="Intense Quote"/>
    <w:basedOn w:val="Normal"/>
    <w:next w:val="Normal"/>
    <w:link w:val="CitationintenseCar"/>
    <w:uiPriority w:val="30"/>
    <w:qFormat/>
    <w:rsid w:val="00516D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16DCF"/>
    <w:rPr>
      <w:i/>
      <w:iCs/>
      <w:color w:val="0F4761" w:themeColor="accent1" w:themeShade="BF"/>
    </w:rPr>
  </w:style>
  <w:style w:type="character" w:styleId="Rfrenceintense">
    <w:name w:val="Intense Reference"/>
    <w:basedOn w:val="Policepardfaut"/>
    <w:uiPriority w:val="32"/>
    <w:qFormat/>
    <w:rsid w:val="00516DCF"/>
    <w:rPr>
      <w:b/>
      <w:bCs/>
      <w:smallCaps/>
      <w:color w:val="0F4761" w:themeColor="accent1" w:themeShade="BF"/>
      <w:spacing w:val="5"/>
    </w:rPr>
  </w:style>
  <w:style w:type="table" w:styleId="Grilledutableau">
    <w:name w:val="Table Grid"/>
    <w:basedOn w:val="TableauNormal"/>
    <w:uiPriority w:val="39"/>
    <w:rsid w:val="00516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33466"/>
    <w:rPr>
      <w:color w:val="467886" w:themeColor="hyperlink"/>
      <w:u w:val="single"/>
    </w:rPr>
  </w:style>
  <w:style w:type="table" w:customStyle="1" w:styleId="a">
    <w:basedOn w:val="TableauNormal"/>
    <w:pPr>
      <w:spacing w:after="0" w:line="240" w:lineRule="auto"/>
    </w:pPr>
    <w:tblPr>
      <w:tblStyleRowBandSize w:val="1"/>
      <w:tblStyleColBandSize w:val="1"/>
    </w:tblPr>
  </w:style>
  <w:style w:type="table" w:customStyle="1" w:styleId="a0">
    <w:basedOn w:val="TableauNormal"/>
    <w:pPr>
      <w:spacing w:after="0" w:line="240" w:lineRule="auto"/>
    </w:pPr>
    <w:tblPr>
      <w:tblStyleRowBandSize w:val="1"/>
      <w:tblStyleColBandSize w:val="1"/>
    </w:tblPr>
  </w:style>
  <w:style w:type="table" w:customStyle="1" w:styleId="a1">
    <w:basedOn w:val="TableauNormal"/>
    <w:pPr>
      <w:spacing w:after="0" w:line="240" w:lineRule="auto"/>
    </w:pPr>
    <w:tblPr>
      <w:tblStyleRowBandSize w:val="1"/>
      <w:tblStyleColBandSize w:val="1"/>
    </w:tblPr>
  </w:style>
  <w:style w:type="table" w:customStyle="1" w:styleId="a2">
    <w:basedOn w:val="Tableau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pe.mcmaster.ca/our-products/public-patient-engagement-evaluation-tool" TargetMode="External"/><Relationship Id="rId5" Type="http://schemas.openxmlformats.org/officeDocument/2006/relationships/hyperlink" Target="https://iap2canada.ca/Resources/Documents/0702-Foundations-Spectrum-MW-rev2%20(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KzxXK77rQVAwOxq/c47NSdbN+Q==">CgMxLjA4AHIhMTE3YmdlY0Njb0NXWXRDX25MUXh6MGlkMHFJUTkxWHVE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998</Words>
  <Characters>5495</Characters>
  <Application>Microsoft Office Word</Application>
  <DocSecurity>4</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Institut de Cardiologie de Montreal</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Ashley-Ann Marcotte</dc:creator>
  <cp:lastModifiedBy>Leslie Hausermann (ICM)</cp:lastModifiedBy>
  <cp:revision>2</cp:revision>
  <dcterms:created xsi:type="dcterms:W3CDTF">2024-06-18T17:52:00Z</dcterms:created>
  <dcterms:modified xsi:type="dcterms:W3CDTF">2024-06-18T17:52:00Z</dcterms:modified>
</cp:coreProperties>
</file>